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EB" w:rsidRPr="00B21FF7" w:rsidRDefault="00B21FF7" w:rsidP="00B21FF7">
      <w:pPr>
        <w:jc w:val="center"/>
        <w:rPr>
          <w:rFonts w:ascii="Arial" w:hAnsi="Arial" w:cs="Arial"/>
          <w:b/>
          <w:sz w:val="52"/>
          <w:szCs w:val="52"/>
        </w:rPr>
      </w:pPr>
      <w:r w:rsidRPr="00B21FF7">
        <w:rPr>
          <w:rFonts w:ascii="Arial" w:hAnsi="Arial" w:cs="Arial"/>
          <w:b/>
          <w:sz w:val="52"/>
          <w:szCs w:val="52"/>
        </w:rPr>
        <w:t>MEDIA RELEASE</w:t>
      </w:r>
    </w:p>
    <w:p w:rsidR="0024617B" w:rsidRPr="001756C5" w:rsidRDefault="0024617B">
      <w:pPr>
        <w:rPr>
          <w:rFonts w:ascii="Arial" w:hAnsi="Arial" w:cs="Arial"/>
          <w:b/>
          <w:sz w:val="24"/>
          <w:szCs w:val="24"/>
        </w:rPr>
      </w:pPr>
    </w:p>
    <w:p w:rsidR="0024617B" w:rsidRPr="00B21FF7" w:rsidRDefault="0024617B">
      <w:pPr>
        <w:rPr>
          <w:rFonts w:ascii="Arial" w:hAnsi="Arial" w:cs="Arial"/>
          <w:b/>
          <w:sz w:val="24"/>
          <w:szCs w:val="24"/>
        </w:rPr>
      </w:pPr>
      <w:r w:rsidRPr="00B21FF7">
        <w:rPr>
          <w:rFonts w:ascii="Arial" w:hAnsi="Arial" w:cs="Arial"/>
          <w:b/>
          <w:sz w:val="24"/>
          <w:szCs w:val="24"/>
        </w:rPr>
        <w:t>The Oticon Foundation</w:t>
      </w:r>
      <w:r w:rsidR="00B21FF7" w:rsidRPr="00B21FF7">
        <w:rPr>
          <w:rFonts w:ascii="Arial" w:hAnsi="Arial" w:cs="Arial"/>
          <w:b/>
          <w:sz w:val="24"/>
          <w:szCs w:val="24"/>
        </w:rPr>
        <w:t xml:space="preserve"> of New Zealand</w:t>
      </w:r>
    </w:p>
    <w:p w:rsidR="0024617B" w:rsidRPr="00B21FF7" w:rsidRDefault="007F27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 4</w:t>
      </w:r>
      <w:r w:rsidR="0024617B" w:rsidRPr="00B21FF7">
        <w:rPr>
          <w:rFonts w:ascii="Arial" w:hAnsi="Arial" w:cs="Arial"/>
          <w:b/>
          <w:sz w:val="24"/>
          <w:szCs w:val="24"/>
        </w:rPr>
        <w:t xml:space="preserve"> March 2010</w:t>
      </w:r>
    </w:p>
    <w:p w:rsidR="0024617B" w:rsidRPr="001756C5" w:rsidRDefault="0024617B">
      <w:pPr>
        <w:rPr>
          <w:rFonts w:ascii="Arial" w:hAnsi="Arial" w:cs="Arial"/>
          <w:sz w:val="24"/>
          <w:szCs w:val="24"/>
        </w:rPr>
      </w:pPr>
    </w:p>
    <w:p w:rsidR="0024617B" w:rsidRPr="001756C5" w:rsidRDefault="0024617B">
      <w:pPr>
        <w:rPr>
          <w:rFonts w:ascii="Arial" w:hAnsi="Arial" w:cs="Arial"/>
          <w:sz w:val="24"/>
          <w:szCs w:val="24"/>
        </w:rPr>
      </w:pPr>
    </w:p>
    <w:p w:rsidR="00B21FF7" w:rsidRDefault="00B21FF7" w:rsidP="00B21FF7">
      <w:pPr>
        <w:jc w:val="center"/>
        <w:rPr>
          <w:rFonts w:ascii="Arial" w:hAnsi="Arial" w:cs="Arial"/>
          <w:b/>
          <w:sz w:val="28"/>
          <w:szCs w:val="28"/>
        </w:rPr>
      </w:pPr>
      <w:r w:rsidRPr="00B21FF7">
        <w:rPr>
          <w:rFonts w:ascii="Arial" w:hAnsi="Arial" w:cs="Arial"/>
          <w:b/>
          <w:sz w:val="28"/>
          <w:szCs w:val="28"/>
        </w:rPr>
        <w:t>HELP AT HAND FOR PROJECTS FOCUSSED</w:t>
      </w:r>
    </w:p>
    <w:p w:rsidR="0024617B" w:rsidRPr="00B21FF7" w:rsidRDefault="00B21FF7" w:rsidP="00B21FF7">
      <w:pPr>
        <w:jc w:val="center"/>
        <w:rPr>
          <w:rFonts w:ascii="Arial" w:hAnsi="Arial" w:cs="Arial"/>
          <w:b/>
          <w:sz w:val="28"/>
          <w:szCs w:val="28"/>
        </w:rPr>
      </w:pPr>
      <w:r w:rsidRPr="00B21FF7">
        <w:rPr>
          <w:rFonts w:ascii="Arial" w:hAnsi="Arial" w:cs="Arial"/>
          <w:b/>
          <w:sz w:val="28"/>
          <w:szCs w:val="28"/>
        </w:rPr>
        <w:t xml:space="preserve"> ON NEW ZEALAND’S BIGGEST DISABILITY</w:t>
      </w:r>
    </w:p>
    <w:p w:rsidR="0024617B" w:rsidRPr="001756C5" w:rsidRDefault="0024617B">
      <w:pPr>
        <w:rPr>
          <w:rFonts w:ascii="Arial" w:hAnsi="Arial" w:cs="Arial"/>
          <w:sz w:val="24"/>
          <w:szCs w:val="24"/>
        </w:rPr>
      </w:pPr>
    </w:p>
    <w:p w:rsidR="008417E9" w:rsidRPr="00B21FF7" w:rsidRDefault="0024617B">
      <w:pPr>
        <w:rPr>
          <w:rFonts w:ascii="Arial" w:hAnsi="Arial" w:cs="Arial"/>
        </w:rPr>
      </w:pPr>
      <w:r w:rsidRPr="00B21FF7">
        <w:rPr>
          <w:rFonts w:ascii="Arial" w:hAnsi="Arial" w:cs="Arial"/>
        </w:rPr>
        <w:t xml:space="preserve">A call is going out for people needing funding for </w:t>
      </w:r>
      <w:r w:rsidR="00603E42">
        <w:rPr>
          <w:rFonts w:ascii="Arial" w:hAnsi="Arial" w:cs="Arial"/>
        </w:rPr>
        <w:t xml:space="preserve">research and other </w:t>
      </w:r>
      <w:r w:rsidRPr="00B21FF7">
        <w:rPr>
          <w:rFonts w:ascii="Arial" w:hAnsi="Arial" w:cs="Arial"/>
        </w:rPr>
        <w:t>projects to help with New Zealand’s number one disability – hearing impairment</w:t>
      </w:r>
      <w:r w:rsidR="008417E9" w:rsidRPr="00B21FF7">
        <w:rPr>
          <w:rFonts w:ascii="Arial" w:hAnsi="Arial" w:cs="Arial"/>
        </w:rPr>
        <w:t xml:space="preserve"> </w:t>
      </w:r>
      <w:r w:rsidR="009976BC">
        <w:rPr>
          <w:rFonts w:ascii="Arial" w:hAnsi="Arial" w:cs="Arial"/>
        </w:rPr>
        <w:t xml:space="preserve">- </w:t>
      </w:r>
      <w:r w:rsidR="008417E9" w:rsidRPr="00B21FF7">
        <w:rPr>
          <w:rFonts w:ascii="Arial" w:hAnsi="Arial" w:cs="Arial"/>
        </w:rPr>
        <w:t>to apply to the Oticon Foundation now.</w:t>
      </w:r>
    </w:p>
    <w:p w:rsidR="008417E9" w:rsidRPr="00B21FF7" w:rsidRDefault="008417E9">
      <w:pPr>
        <w:rPr>
          <w:rFonts w:ascii="Arial" w:hAnsi="Arial" w:cs="Arial"/>
        </w:rPr>
      </w:pPr>
    </w:p>
    <w:p w:rsidR="0024617B" w:rsidRPr="00B21FF7" w:rsidRDefault="008417E9">
      <w:pPr>
        <w:rPr>
          <w:rFonts w:ascii="Arial" w:hAnsi="Arial" w:cs="Arial"/>
        </w:rPr>
      </w:pPr>
      <w:r w:rsidRPr="00B21FF7">
        <w:rPr>
          <w:rFonts w:ascii="Arial" w:hAnsi="Arial" w:cs="Arial"/>
        </w:rPr>
        <w:t>The Oticon Foundation in New Zealand is seeking applications for funding for projects to help the hearing impaired</w:t>
      </w:r>
      <w:r w:rsidR="001756C5" w:rsidRPr="00B21FF7">
        <w:rPr>
          <w:rFonts w:ascii="Arial" w:hAnsi="Arial" w:cs="Arial"/>
        </w:rPr>
        <w:t>.</w:t>
      </w:r>
      <w:r w:rsidR="00B21FF7">
        <w:rPr>
          <w:rFonts w:ascii="Arial" w:hAnsi="Arial" w:cs="Arial"/>
        </w:rPr>
        <w:t xml:space="preserve"> </w:t>
      </w:r>
      <w:r w:rsidR="001756C5" w:rsidRPr="00B21FF7">
        <w:rPr>
          <w:rFonts w:ascii="Arial" w:hAnsi="Arial" w:cs="Arial"/>
        </w:rPr>
        <w:t>The deadline is</w:t>
      </w:r>
      <w:r w:rsidRPr="00B21FF7">
        <w:rPr>
          <w:rFonts w:ascii="Arial" w:hAnsi="Arial" w:cs="Arial"/>
        </w:rPr>
        <w:t xml:space="preserve"> Wednesday 31 March 2010</w:t>
      </w:r>
      <w:r w:rsidR="0024617B" w:rsidRPr="00B21FF7">
        <w:rPr>
          <w:rFonts w:ascii="Arial" w:hAnsi="Arial" w:cs="Arial"/>
        </w:rPr>
        <w:t>.</w:t>
      </w:r>
    </w:p>
    <w:p w:rsidR="000454DB" w:rsidRPr="00B21FF7" w:rsidRDefault="000454DB" w:rsidP="000454DB">
      <w:pPr>
        <w:rPr>
          <w:rFonts w:ascii="Arial" w:hAnsi="Arial" w:cs="Arial"/>
        </w:rPr>
      </w:pPr>
    </w:p>
    <w:p w:rsidR="000454DB" w:rsidRPr="00B21FF7" w:rsidRDefault="000454DB" w:rsidP="000454DB">
      <w:pPr>
        <w:rPr>
          <w:rFonts w:ascii="Arial" w:hAnsi="Arial" w:cs="Arial"/>
        </w:rPr>
      </w:pPr>
      <w:r w:rsidRPr="00B21FF7">
        <w:rPr>
          <w:rFonts w:ascii="Arial" w:hAnsi="Arial" w:cs="Arial"/>
        </w:rPr>
        <w:t xml:space="preserve">“The Foundation considers proposals large and small.  Our main aim is to back </w:t>
      </w:r>
      <w:r w:rsidR="00603E42">
        <w:rPr>
          <w:rFonts w:ascii="Arial" w:hAnsi="Arial" w:cs="Arial"/>
        </w:rPr>
        <w:t xml:space="preserve">research and other </w:t>
      </w:r>
      <w:r w:rsidRPr="00B21FF7">
        <w:rPr>
          <w:rFonts w:ascii="Arial" w:hAnsi="Arial" w:cs="Arial"/>
        </w:rPr>
        <w:t xml:space="preserve">projects that </w:t>
      </w:r>
      <w:r w:rsidR="00603E42">
        <w:rPr>
          <w:rFonts w:ascii="Arial" w:hAnsi="Arial" w:cs="Arial"/>
        </w:rPr>
        <w:t xml:space="preserve">increase </w:t>
      </w:r>
      <w:r w:rsidRPr="00B21FF7">
        <w:rPr>
          <w:rFonts w:ascii="Arial" w:hAnsi="Arial" w:cs="Arial"/>
        </w:rPr>
        <w:t>knowledge about hearing and hearing loss, help remedy hearing loss and break down the stigma of hearing loss,” says Karen Pullar, Secretary to the Trustees of the Oticon Foundation.</w:t>
      </w:r>
    </w:p>
    <w:p w:rsidR="008417E9" w:rsidRPr="00B21FF7" w:rsidRDefault="008417E9">
      <w:pPr>
        <w:rPr>
          <w:rFonts w:ascii="Arial" w:hAnsi="Arial" w:cs="Arial"/>
        </w:rPr>
      </w:pPr>
    </w:p>
    <w:p w:rsidR="008417E9" w:rsidRPr="00B21FF7" w:rsidRDefault="008417E9">
      <w:pPr>
        <w:rPr>
          <w:rFonts w:ascii="Arial" w:hAnsi="Arial" w:cs="Arial"/>
        </w:rPr>
      </w:pPr>
      <w:r w:rsidRPr="00B21FF7">
        <w:rPr>
          <w:rFonts w:ascii="Arial" w:hAnsi="Arial" w:cs="Arial"/>
        </w:rPr>
        <w:t xml:space="preserve">The Oticon Foundation is a major </w:t>
      </w:r>
      <w:r w:rsidR="000454DB" w:rsidRPr="00B21FF7">
        <w:rPr>
          <w:rFonts w:ascii="Arial" w:hAnsi="Arial" w:cs="Arial"/>
        </w:rPr>
        <w:t>backer</w:t>
      </w:r>
      <w:r w:rsidRPr="00B21FF7">
        <w:rPr>
          <w:rFonts w:ascii="Arial" w:hAnsi="Arial" w:cs="Arial"/>
        </w:rPr>
        <w:t xml:space="preserve"> of the Oticon Foundation Hearing Education Centre at the University of Auckland, and is funding a major piece of research into the prevention of hearing loss during ear surgery being conducted by the University of Canterbury.</w:t>
      </w:r>
    </w:p>
    <w:p w:rsidR="001756C5" w:rsidRDefault="001756C5">
      <w:pPr>
        <w:rPr>
          <w:rFonts w:ascii="Arial" w:hAnsi="Arial" w:cs="Arial"/>
        </w:rPr>
      </w:pPr>
    </w:p>
    <w:p w:rsidR="00B21FF7" w:rsidRDefault="00B21FF7">
      <w:pPr>
        <w:rPr>
          <w:rFonts w:ascii="Arial" w:hAnsi="Arial" w:cs="Arial"/>
        </w:rPr>
      </w:pPr>
      <w:r>
        <w:rPr>
          <w:rFonts w:ascii="Arial" w:hAnsi="Arial" w:cs="Arial"/>
        </w:rPr>
        <w:t>“The Foundation’s support of both Universities is part of our long term commitment to promoting research and dissemination of information about hearing loss,” says Ms Pullar.</w:t>
      </w:r>
    </w:p>
    <w:p w:rsidR="00B21FF7" w:rsidRPr="00B21FF7" w:rsidRDefault="00B21F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756C5" w:rsidRPr="00B21FF7" w:rsidRDefault="000454DB" w:rsidP="001756C5">
      <w:pPr>
        <w:rPr>
          <w:rFonts w:ascii="Arial" w:hAnsi="Arial" w:cs="Arial"/>
        </w:rPr>
      </w:pPr>
      <w:r w:rsidRPr="00B21FF7">
        <w:rPr>
          <w:rFonts w:ascii="Arial" w:hAnsi="Arial" w:cs="Arial"/>
        </w:rPr>
        <w:t xml:space="preserve">“We are pleased to announce that new audiologist, Kate Jepson has been awarded the </w:t>
      </w:r>
      <w:r w:rsidR="001756C5" w:rsidRPr="00B21FF7">
        <w:rPr>
          <w:rFonts w:ascii="Arial" w:hAnsi="Arial" w:cs="Arial"/>
        </w:rPr>
        <w:t>Oticon Foundation Audiology Prize</w:t>
      </w:r>
      <w:r w:rsidRPr="00B21FF7">
        <w:rPr>
          <w:rFonts w:ascii="Arial" w:hAnsi="Arial" w:cs="Arial"/>
        </w:rPr>
        <w:t xml:space="preserve"> for </w:t>
      </w:r>
      <w:r w:rsidR="001756C5" w:rsidRPr="00B21FF7">
        <w:rPr>
          <w:rFonts w:ascii="Arial" w:hAnsi="Arial" w:cs="Arial"/>
        </w:rPr>
        <w:t>the best Master of Audiology dissertation at the University of Auckland.</w:t>
      </w:r>
      <w:r w:rsidR="00B21FF7">
        <w:rPr>
          <w:rFonts w:ascii="Arial" w:hAnsi="Arial" w:cs="Arial"/>
        </w:rPr>
        <w:t>”</w:t>
      </w:r>
      <w:r w:rsidR="001756C5" w:rsidRPr="00B21FF7">
        <w:rPr>
          <w:rFonts w:ascii="Arial" w:hAnsi="Arial" w:cs="Arial"/>
        </w:rPr>
        <w:t> </w:t>
      </w:r>
    </w:p>
    <w:p w:rsidR="001756C5" w:rsidRPr="00B21FF7" w:rsidRDefault="001756C5" w:rsidP="001756C5">
      <w:pPr>
        <w:rPr>
          <w:rFonts w:ascii="Arial" w:hAnsi="Arial" w:cs="Arial"/>
        </w:rPr>
      </w:pPr>
    </w:p>
    <w:p w:rsidR="001756C5" w:rsidRPr="00B21FF7" w:rsidRDefault="001756C5" w:rsidP="001756C5">
      <w:pPr>
        <w:rPr>
          <w:rFonts w:ascii="Arial" w:hAnsi="Arial" w:cs="Arial"/>
        </w:rPr>
      </w:pPr>
      <w:r w:rsidRPr="00B21FF7">
        <w:rPr>
          <w:rFonts w:ascii="Arial" w:hAnsi="Arial" w:cs="Arial"/>
        </w:rPr>
        <w:t xml:space="preserve">Kate’s project, supervised by Grant Searchfield, Mike Sanders and Kei Kobayashi, investigated the use of Auditory Training Programmes in the management of tinnitus.  </w:t>
      </w:r>
    </w:p>
    <w:p w:rsidR="00B21FF7" w:rsidRDefault="00B21FF7" w:rsidP="00B21FF7">
      <w:pPr>
        <w:rPr>
          <w:rFonts w:ascii="Arial" w:hAnsi="Arial" w:cs="Arial"/>
          <w:iCs/>
        </w:rPr>
      </w:pPr>
    </w:p>
    <w:p w:rsidR="009976BC" w:rsidRDefault="00B21FF7" w:rsidP="00B21FF7">
      <w:pPr>
        <w:rPr>
          <w:rFonts w:ascii="Arial" w:hAnsi="Arial" w:cs="Arial"/>
          <w:b/>
          <w:iCs/>
          <w:u w:val="single"/>
        </w:rPr>
      </w:pPr>
      <w:r w:rsidRPr="00B21FF7">
        <w:rPr>
          <w:rFonts w:ascii="Arial" w:hAnsi="Arial" w:cs="Arial"/>
          <w:iCs/>
        </w:rPr>
        <w:t>More information</w:t>
      </w:r>
      <w:r>
        <w:rPr>
          <w:rFonts w:ascii="Arial" w:hAnsi="Arial" w:cs="Arial"/>
          <w:iCs/>
        </w:rPr>
        <w:t xml:space="preserve"> about </w:t>
      </w:r>
      <w:proofErr w:type="spellStart"/>
      <w:r>
        <w:rPr>
          <w:rFonts w:ascii="Arial" w:hAnsi="Arial" w:cs="Arial"/>
          <w:iCs/>
        </w:rPr>
        <w:t>Oticon</w:t>
      </w:r>
      <w:proofErr w:type="spellEnd"/>
      <w:r>
        <w:rPr>
          <w:rFonts w:ascii="Arial" w:hAnsi="Arial" w:cs="Arial"/>
          <w:iCs/>
        </w:rPr>
        <w:t xml:space="preserve"> Foundation grants and how to apply is</w:t>
      </w:r>
      <w:r w:rsidRPr="00B21FF7">
        <w:rPr>
          <w:rFonts w:ascii="Arial" w:hAnsi="Arial" w:cs="Arial"/>
          <w:iCs/>
        </w:rPr>
        <w:t xml:space="preserve"> available </w:t>
      </w:r>
      <w:proofErr w:type="gramStart"/>
      <w:r w:rsidRPr="00B21FF7">
        <w:rPr>
          <w:rFonts w:ascii="Arial" w:hAnsi="Arial" w:cs="Arial"/>
          <w:iCs/>
        </w:rPr>
        <w:t xml:space="preserve">from  </w:t>
      </w:r>
      <w:proofErr w:type="gramEnd"/>
      <w:hyperlink r:id="rId5" w:history="1">
        <w:r w:rsidRPr="009976BC">
          <w:rPr>
            <w:rStyle w:val="Hyperlink"/>
            <w:rFonts w:ascii="Arial" w:hAnsi="Arial" w:cs="Arial"/>
            <w:b w:val="0"/>
            <w:iCs/>
            <w:color w:val="auto"/>
            <w:sz w:val="22"/>
            <w:szCs w:val="22"/>
            <w:u w:val="single"/>
          </w:rPr>
          <w:t>www.oticon.org.nz</w:t>
        </w:r>
      </w:hyperlink>
      <w:r w:rsidRPr="009976BC">
        <w:rPr>
          <w:rFonts w:ascii="Arial" w:hAnsi="Arial" w:cs="Arial"/>
          <w:b/>
          <w:iCs/>
          <w:u w:val="single"/>
        </w:rPr>
        <w:t>.</w:t>
      </w:r>
    </w:p>
    <w:p w:rsidR="009976BC" w:rsidRDefault="009976BC" w:rsidP="00B21FF7">
      <w:pPr>
        <w:rPr>
          <w:rFonts w:ascii="Arial" w:hAnsi="Arial" w:cs="Arial"/>
          <w:b/>
          <w:iCs/>
          <w:u w:val="single"/>
        </w:rPr>
      </w:pPr>
    </w:p>
    <w:p w:rsidR="00B21FF7" w:rsidRPr="00B21FF7" w:rsidRDefault="00B21FF7" w:rsidP="00B21FF7">
      <w:pPr>
        <w:rPr>
          <w:rFonts w:ascii="Arial" w:hAnsi="Arial" w:cs="Arial"/>
          <w:b/>
        </w:rPr>
      </w:pPr>
      <w:r w:rsidRPr="009976BC">
        <w:rPr>
          <w:rFonts w:ascii="Arial" w:hAnsi="Arial" w:cs="Arial"/>
        </w:rPr>
        <w:t>App</w:t>
      </w:r>
      <w:r w:rsidRPr="00B21FF7">
        <w:rPr>
          <w:rFonts w:ascii="Arial" w:hAnsi="Arial" w:cs="Arial"/>
        </w:rPr>
        <w:t xml:space="preserve">lications for 2010 Oticon Foundation grants must be in by 31 March 2010. Successful grant recipients will be notified by 30 June 2010. </w:t>
      </w:r>
    </w:p>
    <w:p w:rsidR="001756C5" w:rsidRPr="00B21FF7" w:rsidRDefault="001756C5" w:rsidP="001756C5">
      <w:pPr>
        <w:rPr>
          <w:rFonts w:ascii="Arial" w:hAnsi="Arial" w:cs="Arial"/>
        </w:rPr>
      </w:pPr>
    </w:p>
    <w:p w:rsidR="008417E9" w:rsidRPr="00B21FF7" w:rsidRDefault="008417E9" w:rsidP="008417E9">
      <w:pPr>
        <w:rPr>
          <w:rFonts w:ascii="Arial" w:hAnsi="Arial" w:cs="Arial"/>
          <w:iCs/>
          <w:color w:val="000000"/>
        </w:rPr>
      </w:pPr>
      <w:r w:rsidRPr="00B21FF7">
        <w:rPr>
          <w:rFonts w:ascii="Arial" w:hAnsi="Arial" w:cs="Arial"/>
        </w:rPr>
        <w:t xml:space="preserve">The Oticon Foundation in New Zealand was established in October 1976. It is a charitable trust of Oticon New Zealand Limited and aims </w:t>
      </w:r>
      <w:r w:rsidRPr="00B21FF7">
        <w:rPr>
          <w:rFonts w:ascii="Arial" w:hAnsi="Arial" w:cs="Arial"/>
          <w:iCs/>
        </w:rPr>
        <w:t xml:space="preserve">to improve the lives of the hearing impaired in New Zealand through communication and knowledge. </w:t>
      </w:r>
      <w:r w:rsidRPr="00B21FF7">
        <w:rPr>
          <w:rFonts w:ascii="Arial" w:hAnsi="Arial" w:cs="Arial"/>
          <w:iCs/>
          <w:color w:val="000000"/>
        </w:rPr>
        <w:t>It is committed to finding better solutions to hearing loss and strives to increase public awareness and understanding of hearing impairment.</w:t>
      </w:r>
    </w:p>
    <w:p w:rsidR="008417E9" w:rsidRPr="00B21FF7" w:rsidRDefault="008417E9" w:rsidP="008417E9">
      <w:pPr>
        <w:rPr>
          <w:rFonts w:ascii="Arial" w:hAnsi="Arial" w:cs="Arial"/>
          <w:iCs/>
        </w:rPr>
      </w:pPr>
    </w:p>
    <w:p w:rsidR="008417E9" w:rsidRPr="00B21FF7" w:rsidRDefault="008417E9" w:rsidP="008417E9">
      <w:pPr>
        <w:rPr>
          <w:rFonts w:ascii="Arial" w:hAnsi="Arial" w:cs="Arial"/>
          <w:b/>
        </w:rPr>
      </w:pPr>
      <w:r w:rsidRPr="00B21FF7">
        <w:rPr>
          <w:rFonts w:ascii="Arial" w:hAnsi="Arial" w:cs="Arial"/>
          <w:b/>
        </w:rPr>
        <w:t>Ends</w:t>
      </w:r>
    </w:p>
    <w:p w:rsidR="008417E9" w:rsidRPr="00B21FF7" w:rsidRDefault="008417E9" w:rsidP="008417E9">
      <w:pPr>
        <w:rPr>
          <w:rFonts w:ascii="Arial" w:hAnsi="Arial" w:cs="Arial"/>
        </w:rPr>
      </w:pPr>
    </w:p>
    <w:p w:rsidR="008417E9" w:rsidRDefault="008417E9"/>
    <w:p w:rsidR="0024617B" w:rsidRDefault="0024617B"/>
    <w:sectPr w:rsidR="0024617B" w:rsidSect="00B21F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31C7"/>
    <w:multiLevelType w:val="hybridMultilevel"/>
    <w:tmpl w:val="DB3E62CC"/>
    <w:lvl w:ilvl="0" w:tplc="13DAEA4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4617B"/>
    <w:rsid w:val="000454DB"/>
    <w:rsid w:val="000B7B6B"/>
    <w:rsid w:val="000E1942"/>
    <w:rsid w:val="00167C87"/>
    <w:rsid w:val="001756C5"/>
    <w:rsid w:val="0024617B"/>
    <w:rsid w:val="002C6958"/>
    <w:rsid w:val="003D37F1"/>
    <w:rsid w:val="005B636F"/>
    <w:rsid w:val="005F0127"/>
    <w:rsid w:val="005F2BDA"/>
    <w:rsid w:val="00603E42"/>
    <w:rsid w:val="007F27F2"/>
    <w:rsid w:val="008417E9"/>
    <w:rsid w:val="008D316B"/>
    <w:rsid w:val="009976BC"/>
    <w:rsid w:val="00A16B7D"/>
    <w:rsid w:val="00B17EC1"/>
    <w:rsid w:val="00B21FF7"/>
    <w:rsid w:val="00B8675F"/>
    <w:rsid w:val="00BD45EB"/>
    <w:rsid w:val="00E3066E"/>
    <w:rsid w:val="00EE0107"/>
    <w:rsid w:val="00FB2EE1"/>
    <w:rsid w:val="00FE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17E9"/>
    <w:rPr>
      <w:rFonts w:ascii="Verdana" w:hAnsi="Verdana" w:hint="default"/>
      <w:b/>
      <w:bCs/>
      <w:strike w:val="0"/>
      <w:dstrike w:val="0"/>
      <w:color w:val="003366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icon.org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2010-03-02T21:21:00Z</cp:lastPrinted>
  <dcterms:created xsi:type="dcterms:W3CDTF">2010-03-02T21:21:00Z</dcterms:created>
  <dcterms:modified xsi:type="dcterms:W3CDTF">2010-03-02T21:21:00Z</dcterms:modified>
</cp:coreProperties>
</file>